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26D36E" w14:textId="77777777" w:rsidR="00B67638" w:rsidRPr="00B67638" w:rsidRDefault="00B67638" w:rsidP="007075B0">
      <w:pPr>
        <w:jc w:val="both"/>
        <w:rPr>
          <w:rFonts w:eastAsia="Times New Roman" w:cs="Open Sans"/>
          <w:color w:val="FF0000"/>
          <w:kern w:val="0"/>
          <w:lang w:eastAsia="en-GB"/>
          <w14:ligatures w14:val="none"/>
        </w:rPr>
      </w:pPr>
    </w:p>
    <w:p w14:paraId="2EF71E75" w14:textId="77777777" w:rsidR="00B67638" w:rsidRPr="00B67638" w:rsidRDefault="00B67638" w:rsidP="00B67638">
      <w:pPr>
        <w:jc w:val="right"/>
        <w:rPr>
          <w:rFonts w:eastAsia="Times New Roman" w:cs="Open Sans"/>
          <w:color w:val="FF0000"/>
          <w:kern w:val="0"/>
          <w:lang w:eastAsia="en-GB"/>
          <w14:ligatures w14:val="none"/>
        </w:rPr>
      </w:pPr>
      <w:r w:rsidRPr="00B67638">
        <w:rPr>
          <w:rFonts w:eastAsia="Times New Roman" w:cs="Open Sans"/>
          <w:color w:val="FF0000"/>
          <w:kern w:val="0"/>
          <w:lang w:eastAsia="en-GB"/>
          <w14:ligatures w14:val="none"/>
        </w:rPr>
        <w:t>Name</w:t>
      </w:r>
    </w:p>
    <w:p w14:paraId="6750E840" w14:textId="77777777" w:rsidR="00B67638" w:rsidRPr="00B67638" w:rsidRDefault="00B67638" w:rsidP="00B67638">
      <w:pPr>
        <w:jc w:val="right"/>
        <w:rPr>
          <w:rFonts w:eastAsia="Times New Roman" w:cs="Open Sans"/>
          <w:color w:val="FF0000"/>
          <w:kern w:val="0"/>
          <w:lang w:eastAsia="en-GB"/>
          <w14:ligatures w14:val="none"/>
        </w:rPr>
      </w:pPr>
      <w:r w:rsidRPr="00B67638">
        <w:rPr>
          <w:rFonts w:eastAsia="Times New Roman" w:cs="Open Sans"/>
          <w:color w:val="FF0000"/>
          <w:kern w:val="0"/>
          <w:lang w:eastAsia="en-GB"/>
          <w14:ligatures w14:val="none"/>
        </w:rPr>
        <w:t>Address 1</w:t>
      </w:r>
    </w:p>
    <w:p w14:paraId="6F3F6D4A" w14:textId="77777777" w:rsidR="00B67638" w:rsidRPr="00B67638" w:rsidRDefault="00B67638" w:rsidP="00B67638">
      <w:pPr>
        <w:jc w:val="right"/>
        <w:rPr>
          <w:rFonts w:eastAsia="Times New Roman" w:cs="Open Sans"/>
          <w:color w:val="FF0000"/>
          <w:kern w:val="0"/>
          <w:lang w:eastAsia="en-GB"/>
          <w14:ligatures w14:val="none"/>
        </w:rPr>
      </w:pPr>
      <w:r w:rsidRPr="00B67638">
        <w:rPr>
          <w:rFonts w:eastAsia="Times New Roman" w:cs="Open Sans"/>
          <w:color w:val="FF0000"/>
          <w:kern w:val="0"/>
          <w:lang w:eastAsia="en-GB"/>
          <w14:ligatures w14:val="none"/>
        </w:rPr>
        <w:t>Address 2</w:t>
      </w:r>
    </w:p>
    <w:p w14:paraId="37BF17D1" w14:textId="77777777" w:rsidR="00B67638" w:rsidRPr="00B67638" w:rsidRDefault="00B67638" w:rsidP="00B67638">
      <w:pPr>
        <w:jc w:val="right"/>
        <w:rPr>
          <w:rFonts w:eastAsia="Times New Roman" w:cs="Open Sans"/>
          <w:color w:val="FF0000"/>
          <w:kern w:val="0"/>
          <w:lang w:eastAsia="en-GB"/>
          <w14:ligatures w14:val="none"/>
        </w:rPr>
      </w:pPr>
      <w:r w:rsidRPr="00B67638">
        <w:rPr>
          <w:rFonts w:eastAsia="Times New Roman" w:cs="Open Sans"/>
          <w:color w:val="FF0000"/>
          <w:kern w:val="0"/>
          <w:lang w:eastAsia="en-GB"/>
          <w14:ligatures w14:val="none"/>
        </w:rPr>
        <w:t>Postcode</w:t>
      </w:r>
    </w:p>
    <w:p w14:paraId="071DE719" w14:textId="77777777" w:rsidR="00B67638" w:rsidRPr="00B67638" w:rsidRDefault="00B67638" w:rsidP="00B67638">
      <w:pPr>
        <w:jc w:val="right"/>
        <w:rPr>
          <w:rFonts w:eastAsia="Times New Roman" w:cs="Open Sans"/>
          <w:color w:val="FF0000"/>
          <w:kern w:val="0"/>
          <w:lang w:eastAsia="en-GB"/>
          <w14:ligatures w14:val="none"/>
        </w:rPr>
      </w:pPr>
    </w:p>
    <w:p w14:paraId="159BA467" w14:textId="77777777" w:rsidR="00B67638" w:rsidRPr="00B67638" w:rsidRDefault="00B67638" w:rsidP="00B67638">
      <w:pPr>
        <w:jc w:val="right"/>
        <w:rPr>
          <w:rFonts w:eastAsia="Times New Roman" w:cs="Open Sans"/>
          <w:color w:val="FF0000"/>
          <w:kern w:val="0"/>
          <w:lang w:eastAsia="en-GB"/>
          <w14:ligatures w14:val="none"/>
        </w:rPr>
      </w:pPr>
      <w:r w:rsidRPr="00B67638">
        <w:rPr>
          <w:rFonts w:eastAsia="Times New Roman" w:cs="Open Sans"/>
          <w:color w:val="FF0000"/>
          <w:kern w:val="0"/>
          <w:lang w:eastAsia="en-GB"/>
          <w14:ligatures w14:val="none"/>
        </w:rPr>
        <w:t>Date</w:t>
      </w:r>
    </w:p>
    <w:p w14:paraId="5D481A86" w14:textId="77777777" w:rsidR="00B67638" w:rsidRDefault="00B67638" w:rsidP="007075B0">
      <w:pPr>
        <w:jc w:val="both"/>
        <w:rPr>
          <w:rFonts w:eastAsia="Times New Roman" w:cs="Open Sans"/>
          <w:kern w:val="0"/>
          <w:lang w:eastAsia="en-GB"/>
          <w14:ligatures w14:val="none"/>
        </w:rPr>
      </w:pPr>
    </w:p>
    <w:p w14:paraId="7E71191B" w14:textId="0EFEBA92"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 xml:space="preserve">Dear </w:t>
      </w:r>
      <w:bookmarkStart w:id="0" w:name="_Hlk172551979"/>
      <w:r w:rsidRPr="00085FBA">
        <w:rPr>
          <w:rFonts w:eastAsia="Times New Roman" w:cs="Open Sans"/>
          <w:color w:val="FF0000"/>
          <w:kern w:val="0"/>
          <w:lang w:eastAsia="en-GB"/>
          <w14:ligatures w14:val="none"/>
        </w:rPr>
        <w:t>(Insert name of Member of Parliament)</w:t>
      </w:r>
      <w:r w:rsidR="00B67638" w:rsidRPr="00B67638">
        <w:rPr>
          <w:rFonts w:eastAsia="Times New Roman" w:cs="Open Sans"/>
          <w:color w:val="000000" w:themeColor="text1"/>
          <w:kern w:val="0"/>
          <w:lang w:eastAsia="en-GB"/>
          <w14:ligatures w14:val="none"/>
        </w:rPr>
        <w:t>,</w:t>
      </w:r>
      <w:r w:rsidRPr="00B67638">
        <w:rPr>
          <w:rFonts w:eastAsia="Times New Roman" w:cs="Open Sans"/>
          <w:color w:val="000000" w:themeColor="text1"/>
          <w:kern w:val="0"/>
          <w:lang w:eastAsia="en-GB"/>
          <w14:ligatures w14:val="none"/>
        </w:rPr>
        <w:t xml:space="preserve"> </w:t>
      </w:r>
    </w:p>
    <w:bookmarkEnd w:id="0"/>
    <w:p w14:paraId="53DD0EBA" w14:textId="77777777" w:rsidR="007075B0" w:rsidRPr="00085FBA" w:rsidRDefault="007075B0" w:rsidP="007075B0">
      <w:pPr>
        <w:jc w:val="both"/>
        <w:rPr>
          <w:rFonts w:eastAsia="Times New Roman" w:cs="Open Sans"/>
          <w:kern w:val="0"/>
          <w:lang w:eastAsia="en-GB"/>
          <w14:ligatures w14:val="none"/>
        </w:rPr>
      </w:pPr>
    </w:p>
    <w:p w14:paraId="628AE164" w14:textId="2CC5F26D"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 xml:space="preserve">I’m a local resident living at </w:t>
      </w:r>
      <w:r w:rsidRPr="00085FBA">
        <w:rPr>
          <w:rFonts w:eastAsia="Times New Roman" w:cs="Open Sans"/>
          <w:color w:val="FF0000"/>
          <w:kern w:val="0"/>
          <w:lang w:eastAsia="en-GB"/>
          <w14:ligatures w14:val="none"/>
        </w:rPr>
        <w:t>(</w:t>
      </w:r>
      <w:r w:rsidR="00B67638">
        <w:rPr>
          <w:rFonts w:eastAsia="Times New Roman" w:cs="Open Sans"/>
          <w:color w:val="FF0000"/>
          <w:kern w:val="0"/>
          <w:lang w:eastAsia="en-GB"/>
          <w14:ligatures w14:val="none"/>
        </w:rPr>
        <w:t>i</w:t>
      </w:r>
      <w:r w:rsidRPr="00085FBA">
        <w:rPr>
          <w:rFonts w:eastAsia="Times New Roman" w:cs="Open Sans"/>
          <w:color w:val="FF0000"/>
          <w:kern w:val="0"/>
          <w:lang w:eastAsia="en-GB"/>
          <w14:ligatures w14:val="none"/>
        </w:rPr>
        <w:t xml:space="preserve">nsert home address) </w:t>
      </w:r>
      <w:r w:rsidRPr="00085FBA">
        <w:rPr>
          <w:rFonts w:eastAsia="Times New Roman" w:cs="Open Sans"/>
          <w:kern w:val="0"/>
          <w:lang w:eastAsia="en-GB"/>
          <w14:ligatures w14:val="none"/>
        </w:rPr>
        <w:t xml:space="preserve">and I’m writing to highlight an urgent issue affecting your constituents. </w:t>
      </w:r>
    </w:p>
    <w:p w14:paraId="04F5A1C8" w14:textId="77777777" w:rsidR="007075B0" w:rsidRPr="00085FBA" w:rsidRDefault="007075B0" w:rsidP="007075B0">
      <w:pPr>
        <w:jc w:val="both"/>
        <w:rPr>
          <w:rFonts w:eastAsia="Times New Roman" w:cs="Open Sans"/>
          <w:kern w:val="0"/>
          <w:lang w:eastAsia="en-GB"/>
          <w14:ligatures w14:val="none"/>
        </w:rPr>
      </w:pPr>
    </w:p>
    <w:p w14:paraId="5E4C3113" w14:textId="40F1FE8A"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As you may be aware</w:t>
      </w:r>
      <w:r w:rsidR="00B67638">
        <w:rPr>
          <w:rFonts w:eastAsia="Times New Roman" w:cs="Open Sans"/>
          <w:kern w:val="0"/>
          <w:lang w:eastAsia="en-GB"/>
          <w14:ligatures w14:val="none"/>
        </w:rPr>
        <w:t>,</w:t>
      </w:r>
      <w:r w:rsidRPr="00085FBA">
        <w:rPr>
          <w:rFonts w:eastAsia="Times New Roman" w:cs="Open Sans"/>
          <w:kern w:val="0"/>
          <w:lang w:eastAsia="en-GB"/>
          <w14:ligatures w14:val="none"/>
        </w:rPr>
        <w:t xml:space="preserve"> there </w:t>
      </w:r>
      <w:r w:rsidR="00771529" w:rsidRPr="00085FBA">
        <w:rPr>
          <w:rFonts w:eastAsia="Times New Roman" w:cs="Open Sans"/>
          <w:kern w:val="0"/>
          <w:lang w:eastAsia="en-GB"/>
          <w14:ligatures w14:val="none"/>
        </w:rPr>
        <w:t>is a</w:t>
      </w:r>
      <w:r w:rsidRPr="00085FBA">
        <w:rPr>
          <w:rFonts w:eastAsia="Times New Roman" w:cs="Open Sans"/>
          <w:kern w:val="0"/>
          <w:lang w:eastAsia="en-GB"/>
          <w14:ligatures w14:val="none"/>
        </w:rPr>
        <w:t xml:space="preserve"> critical medicin</w:t>
      </w:r>
      <w:r w:rsidR="00CD282E" w:rsidRPr="00085FBA">
        <w:rPr>
          <w:rFonts w:eastAsia="Times New Roman" w:cs="Open Sans"/>
          <w:kern w:val="0"/>
          <w:lang w:eastAsia="en-GB"/>
          <w14:ligatures w14:val="none"/>
        </w:rPr>
        <w:t>e</w:t>
      </w:r>
      <w:r w:rsidR="00771529" w:rsidRPr="00085FBA">
        <w:rPr>
          <w:rFonts w:eastAsia="Times New Roman" w:cs="Open Sans"/>
          <w:kern w:val="0"/>
          <w:lang w:eastAsia="en-GB"/>
          <w14:ligatures w14:val="none"/>
        </w:rPr>
        <w:t>s</w:t>
      </w:r>
      <w:r w:rsidRPr="00085FBA">
        <w:rPr>
          <w:rFonts w:eastAsia="Times New Roman" w:cs="Open Sans"/>
          <w:kern w:val="0"/>
          <w:lang w:eastAsia="en-GB"/>
          <w14:ligatures w14:val="none"/>
        </w:rPr>
        <w:t xml:space="preserve"> shortage that is currently affecting more than 60,000 people across the UK.</w:t>
      </w:r>
    </w:p>
    <w:p w14:paraId="2C038151" w14:textId="77777777" w:rsidR="007075B0" w:rsidRPr="00085FBA" w:rsidRDefault="007075B0" w:rsidP="007075B0">
      <w:pPr>
        <w:jc w:val="both"/>
        <w:rPr>
          <w:rFonts w:eastAsia="Times New Roman" w:cs="Open Sans"/>
          <w:kern w:val="0"/>
          <w:lang w:eastAsia="en-GB"/>
          <w14:ligatures w14:val="none"/>
        </w:rPr>
      </w:pPr>
    </w:p>
    <w:p w14:paraId="1D84CAFB" w14:textId="645E2893"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 xml:space="preserve">Pancreatic Enzyme Replacement Therapy (PERT) is a medication used by people affected by </w:t>
      </w:r>
      <w:r w:rsidR="00340B11" w:rsidRPr="00085FBA">
        <w:rPr>
          <w:rFonts w:eastAsia="Times New Roman" w:cs="Open Sans"/>
          <w:kern w:val="0"/>
          <w:lang w:eastAsia="en-GB"/>
          <w14:ligatures w14:val="none"/>
        </w:rPr>
        <w:t>pancreatitis</w:t>
      </w:r>
      <w:r w:rsidR="00340B11">
        <w:rPr>
          <w:rFonts w:eastAsia="Times New Roman" w:cs="Open Sans"/>
          <w:kern w:val="0"/>
          <w:lang w:eastAsia="en-GB"/>
          <w14:ligatures w14:val="none"/>
        </w:rPr>
        <w:t>,</w:t>
      </w:r>
      <w:r w:rsidR="00340B11" w:rsidRPr="00085FBA">
        <w:rPr>
          <w:rFonts w:eastAsia="Times New Roman" w:cs="Open Sans"/>
          <w:kern w:val="0"/>
          <w:lang w:eastAsia="en-GB"/>
          <w14:ligatures w14:val="none"/>
        </w:rPr>
        <w:t xml:space="preserve"> </w:t>
      </w:r>
      <w:r w:rsidR="005A70C5">
        <w:rPr>
          <w:rFonts w:eastAsia="Times New Roman" w:cs="Open Sans"/>
          <w:kern w:val="0"/>
          <w:lang w:eastAsia="en-GB"/>
          <w14:ligatures w14:val="none"/>
        </w:rPr>
        <w:t xml:space="preserve">pancreatic exocrine insufficiency, </w:t>
      </w:r>
      <w:r w:rsidRPr="00085FBA">
        <w:rPr>
          <w:rFonts w:eastAsia="Times New Roman" w:cs="Open Sans"/>
          <w:kern w:val="0"/>
          <w:lang w:eastAsia="en-GB"/>
          <w14:ligatures w14:val="none"/>
        </w:rPr>
        <w:t>pancreatic cancer, neuroendocrine cancer</w:t>
      </w:r>
      <w:r w:rsidR="00340B11">
        <w:rPr>
          <w:rFonts w:eastAsia="Times New Roman" w:cs="Open Sans"/>
          <w:kern w:val="0"/>
          <w:lang w:eastAsia="en-GB"/>
          <w14:ligatures w14:val="none"/>
        </w:rPr>
        <w:t xml:space="preserve"> </w:t>
      </w:r>
      <w:r w:rsidRPr="00085FBA">
        <w:rPr>
          <w:rFonts w:eastAsia="Times New Roman" w:cs="Open Sans"/>
          <w:kern w:val="0"/>
          <w:lang w:eastAsia="en-GB"/>
          <w14:ligatures w14:val="none"/>
        </w:rPr>
        <w:t xml:space="preserve">and cystic fibrosis. Most users of PERT will know it as either Creon, </w:t>
      </w:r>
      <w:proofErr w:type="spellStart"/>
      <w:r w:rsidRPr="00085FBA">
        <w:rPr>
          <w:rFonts w:eastAsia="Times New Roman" w:cs="Open Sans"/>
          <w:kern w:val="0"/>
          <w:lang w:eastAsia="en-GB"/>
          <w14:ligatures w14:val="none"/>
        </w:rPr>
        <w:t>Nutrizym</w:t>
      </w:r>
      <w:proofErr w:type="spellEnd"/>
      <w:r w:rsidRPr="00085FBA">
        <w:rPr>
          <w:rFonts w:eastAsia="Times New Roman" w:cs="Open Sans"/>
          <w:kern w:val="0"/>
          <w:lang w:eastAsia="en-GB"/>
          <w14:ligatures w14:val="none"/>
        </w:rPr>
        <w:t xml:space="preserve"> or </w:t>
      </w:r>
      <w:proofErr w:type="spellStart"/>
      <w:r w:rsidRPr="00085FBA">
        <w:rPr>
          <w:rFonts w:eastAsia="Times New Roman" w:cs="Open Sans"/>
          <w:kern w:val="0"/>
          <w:lang w:eastAsia="en-GB"/>
          <w14:ligatures w14:val="none"/>
        </w:rPr>
        <w:t>Pancrex</w:t>
      </w:r>
      <w:proofErr w:type="spellEnd"/>
      <w:r w:rsidRPr="00085FBA">
        <w:rPr>
          <w:rFonts w:eastAsia="Times New Roman" w:cs="Open Sans"/>
          <w:kern w:val="0"/>
          <w:lang w:eastAsia="en-GB"/>
          <w14:ligatures w14:val="none"/>
        </w:rPr>
        <w:t xml:space="preserve">. </w:t>
      </w:r>
    </w:p>
    <w:p w14:paraId="0A6BCEC3" w14:textId="77777777" w:rsidR="007075B0" w:rsidRPr="00085FBA" w:rsidRDefault="007075B0" w:rsidP="007075B0">
      <w:pPr>
        <w:jc w:val="both"/>
        <w:rPr>
          <w:rFonts w:eastAsia="Times New Roman" w:cs="Open Sans"/>
          <w:kern w:val="0"/>
          <w:lang w:eastAsia="en-GB"/>
          <w14:ligatures w14:val="none"/>
        </w:rPr>
      </w:pPr>
    </w:p>
    <w:p w14:paraId="64E7BE91" w14:textId="1C2ABB28"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PERT replaces the enzymes that your pancreas would normally make. It helps you to digest your food by breaking down carbohydrates, fats and proteins in your food. If it is not available patients and survivors who require PERT</w:t>
      </w:r>
      <w:r w:rsidR="00810720" w:rsidRPr="00085FBA">
        <w:rPr>
          <w:rFonts w:eastAsia="Times New Roman" w:cs="Open Sans"/>
          <w:kern w:val="0"/>
          <w:lang w:eastAsia="en-GB"/>
          <w14:ligatures w14:val="none"/>
        </w:rPr>
        <w:t xml:space="preserve"> will</w:t>
      </w:r>
      <w:r w:rsidRPr="00085FBA">
        <w:rPr>
          <w:rFonts w:eastAsia="Times New Roman" w:cs="Open Sans"/>
          <w:kern w:val="0"/>
          <w:lang w:eastAsia="en-GB"/>
          <w14:ligatures w14:val="none"/>
        </w:rPr>
        <w:t xml:space="preserve"> effectively starve. </w:t>
      </w:r>
    </w:p>
    <w:p w14:paraId="2986B591" w14:textId="77777777" w:rsidR="007075B0" w:rsidRPr="00085FBA" w:rsidRDefault="007075B0" w:rsidP="007075B0">
      <w:pPr>
        <w:jc w:val="both"/>
        <w:rPr>
          <w:rFonts w:eastAsia="Times New Roman" w:cs="Open Sans"/>
          <w:kern w:val="0"/>
          <w:lang w:eastAsia="en-GB"/>
          <w14:ligatures w14:val="none"/>
        </w:rPr>
      </w:pPr>
    </w:p>
    <w:p w14:paraId="2FF03CF1" w14:textId="319FB6C1" w:rsidR="007075B0" w:rsidRPr="00B67638" w:rsidRDefault="007075B0" w:rsidP="007075B0">
      <w:pPr>
        <w:jc w:val="both"/>
        <w:rPr>
          <w:rFonts w:eastAsia="Times New Roman" w:cs="Open Sans"/>
          <w:color w:val="000000" w:themeColor="text1"/>
          <w:kern w:val="0"/>
          <w:lang w:eastAsia="en-GB"/>
          <w14:ligatures w14:val="none"/>
        </w:rPr>
      </w:pPr>
      <w:r w:rsidRPr="00B67638">
        <w:rPr>
          <w:rFonts w:eastAsia="Times New Roman" w:cs="Open Sans"/>
          <w:color w:val="000000" w:themeColor="text1"/>
          <w:kern w:val="0"/>
          <w:lang w:eastAsia="en-GB"/>
          <w14:ligatures w14:val="none"/>
        </w:rPr>
        <w:t>P</w:t>
      </w:r>
      <w:r w:rsidR="00AF028B" w:rsidRPr="00B67638">
        <w:rPr>
          <w:rFonts w:eastAsia="Times New Roman" w:cs="Open Sans"/>
          <w:color w:val="000000" w:themeColor="text1"/>
          <w:kern w:val="0"/>
          <w:lang w:eastAsia="en-GB"/>
          <w14:ligatures w14:val="none"/>
        </w:rPr>
        <w:t>ERT</w:t>
      </w:r>
      <w:r w:rsidRPr="00B67638">
        <w:rPr>
          <w:rFonts w:eastAsia="Times New Roman" w:cs="Open Sans"/>
          <w:color w:val="000000" w:themeColor="text1"/>
          <w:kern w:val="0"/>
          <w:lang w:eastAsia="en-GB"/>
          <w14:ligatures w14:val="none"/>
        </w:rPr>
        <w:t xml:space="preserve"> gives people with pancrea</w:t>
      </w:r>
      <w:r w:rsidR="008906F3" w:rsidRPr="00B67638">
        <w:rPr>
          <w:rFonts w:eastAsia="Times New Roman" w:cs="Open Sans"/>
          <w:color w:val="000000" w:themeColor="text1"/>
          <w:kern w:val="0"/>
          <w:lang w:eastAsia="en-GB"/>
          <w14:ligatures w14:val="none"/>
        </w:rPr>
        <w:t>titis</w:t>
      </w:r>
      <w:r w:rsidRPr="00B67638">
        <w:rPr>
          <w:rFonts w:eastAsia="Times New Roman" w:cs="Open Sans"/>
          <w:color w:val="000000" w:themeColor="text1"/>
          <w:kern w:val="0"/>
          <w:lang w:eastAsia="en-GB"/>
          <w14:ligatures w14:val="none"/>
        </w:rPr>
        <w:t xml:space="preserve"> </w:t>
      </w:r>
      <w:r w:rsidR="00AF028B" w:rsidRPr="00B67638">
        <w:rPr>
          <w:rFonts w:eastAsia="Times New Roman" w:cs="Open Sans"/>
          <w:color w:val="000000" w:themeColor="text1"/>
          <w:kern w:val="0"/>
          <w:lang w:eastAsia="en-GB"/>
          <w14:ligatures w14:val="none"/>
        </w:rPr>
        <w:t xml:space="preserve">and pancreatic exocrine insufficiency </w:t>
      </w:r>
      <w:r w:rsidRPr="00B67638">
        <w:rPr>
          <w:rFonts w:eastAsia="Times New Roman" w:cs="Open Sans"/>
          <w:color w:val="000000" w:themeColor="text1"/>
          <w:kern w:val="0"/>
          <w:lang w:eastAsia="en-GB"/>
          <w14:ligatures w14:val="none"/>
        </w:rPr>
        <w:t>the ability to maintain their weight and strengt</w:t>
      </w:r>
      <w:r w:rsidR="008906F3" w:rsidRPr="00B67638">
        <w:rPr>
          <w:rFonts w:eastAsia="Times New Roman" w:cs="Open Sans"/>
          <w:color w:val="000000" w:themeColor="text1"/>
          <w:kern w:val="0"/>
          <w:lang w:eastAsia="en-GB"/>
          <w14:ligatures w14:val="none"/>
        </w:rPr>
        <w:t>h</w:t>
      </w:r>
      <w:r w:rsidRPr="00B67638">
        <w:rPr>
          <w:rFonts w:eastAsia="Times New Roman" w:cs="Open Sans"/>
          <w:color w:val="000000" w:themeColor="text1"/>
          <w:kern w:val="0"/>
          <w:lang w:eastAsia="en-GB"/>
          <w14:ligatures w14:val="none"/>
        </w:rPr>
        <w:t>.</w:t>
      </w:r>
      <w:r w:rsidR="008906F3" w:rsidRPr="00B67638">
        <w:rPr>
          <w:rFonts w:eastAsia="Times New Roman" w:cs="Open Sans"/>
          <w:color w:val="000000" w:themeColor="text1"/>
          <w:kern w:val="0"/>
          <w:lang w:eastAsia="en-GB"/>
          <w14:ligatures w14:val="none"/>
        </w:rPr>
        <w:t xml:space="preserve"> </w:t>
      </w:r>
      <w:r w:rsidR="008906F3" w:rsidRPr="00B67638">
        <w:rPr>
          <w:rFonts w:eastAsia="Times New Roman" w:cs="Open Sans"/>
          <w:color w:val="000000" w:themeColor="text1"/>
          <w:kern w:val="0"/>
          <w:lang w:val="en-US" w:eastAsia="en-GB"/>
          <w14:ligatures w14:val="none"/>
        </w:rPr>
        <w:t xml:space="preserve">PERT can </w:t>
      </w:r>
      <w:r w:rsidR="00AF028B" w:rsidRPr="00B67638">
        <w:rPr>
          <w:rFonts w:eastAsia="Times New Roman" w:cs="Open Sans"/>
          <w:color w:val="000000" w:themeColor="text1"/>
          <w:kern w:val="0"/>
          <w:lang w:val="en-US" w:eastAsia="en-GB"/>
          <w14:ligatures w14:val="none"/>
        </w:rPr>
        <w:t xml:space="preserve">also </w:t>
      </w:r>
      <w:r w:rsidR="008906F3" w:rsidRPr="00B67638">
        <w:rPr>
          <w:rFonts w:eastAsia="Times New Roman" w:cs="Open Sans"/>
          <w:color w:val="000000" w:themeColor="text1"/>
          <w:kern w:val="0"/>
          <w:lang w:val="en-US" w:eastAsia="en-GB"/>
          <w14:ligatures w14:val="none"/>
        </w:rPr>
        <w:t xml:space="preserve">reduce people’s level of severe </w:t>
      </w:r>
      <w:r w:rsidR="00AF028B" w:rsidRPr="00B67638">
        <w:rPr>
          <w:rFonts w:eastAsia="Times New Roman" w:cs="Open Sans"/>
          <w:color w:val="000000" w:themeColor="text1"/>
          <w:kern w:val="0"/>
          <w:lang w:val="en-US" w:eastAsia="en-GB"/>
          <w14:ligatures w14:val="none"/>
        </w:rPr>
        <w:t>pain and</w:t>
      </w:r>
      <w:r w:rsidR="008906F3" w:rsidRPr="00B67638">
        <w:rPr>
          <w:rFonts w:eastAsia="Times New Roman" w:cs="Open Sans"/>
          <w:color w:val="000000" w:themeColor="text1"/>
          <w:kern w:val="0"/>
          <w:lang w:val="en-US" w:eastAsia="en-GB"/>
          <w14:ligatures w14:val="none"/>
        </w:rPr>
        <w:t xml:space="preserve"> prevent distressing digestive symptoms. Not having PERT available</w:t>
      </w:r>
      <w:r w:rsidR="005A70C5" w:rsidRPr="00B67638">
        <w:rPr>
          <w:rFonts w:eastAsia="Times New Roman" w:cs="Open Sans"/>
          <w:color w:val="000000" w:themeColor="text1"/>
          <w:kern w:val="0"/>
          <w:lang w:val="en-US" w:eastAsia="en-GB"/>
          <w14:ligatures w14:val="none"/>
        </w:rPr>
        <w:t xml:space="preserve"> </w:t>
      </w:r>
      <w:r w:rsidR="008906F3" w:rsidRPr="00B67638">
        <w:rPr>
          <w:rFonts w:eastAsia="Times New Roman" w:cs="Open Sans"/>
          <w:color w:val="000000" w:themeColor="text1"/>
          <w:kern w:val="0"/>
          <w:lang w:val="en-US" w:eastAsia="en-GB"/>
          <w14:ligatures w14:val="none"/>
        </w:rPr>
        <w:t>results in weight and muscle loss</w:t>
      </w:r>
      <w:r w:rsidR="005A70C5" w:rsidRPr="00B67638">
        <w:rPr>
          <w:rFonts w:eastAsia="Times New Roman" w:cs="Open Sans"/>
          <w:color w:val="000000" w:themeColor="text1"/>
          <w:kern w:val="0"/>
          <w:lang w:val="en-US" w:eastAsia="en-GB"/>
          <w14:ligatures w14:val="none"/>
        </w:rPr>
        <w:t xml:space="preserve"> </w:t>
      </w:r>
      <w:r w:rsidR="008906F3" w:rsidRPr="00B67638">
        <w:rPr>
          <w:rFonts w:eastAsia="Times New Roman" w:cs="Open Sans"/>
          <w:color w:val="000000" w:themeColor="text1"/>
          <w:kern w:val="0"/>
          <w:lang w:val="en-US" w:eastAsia="en-GB"/>
          <w14:ligatures w14:val="none"/>
        </w:rPr>
        <w:t>and starvation. </w:t>
      </w:r>
      <w:r w:rsidR="008906F3" w:rsidRPr="00B67638">
        <w:rPr>
          <w:rFonts w:eastAsia="Times New Roman" w:cs="Open Sans"/>
          <w:color w:val="000000" w:themeColor="text1"/>
          <w:kern w:val="0"/>
          <w:lang w:eastAsia="en-GB"/>
          <w14:ligatures w14:val="none"/>
        </w:rPr>
        <w:t> </w:t>
      </w:r>
    </w:p>
    <w:p w14:paraId="2E5EA50C" w14:textId="77777777" w:rsidR="007075B0" w:rsidRPr="00085FBA" w:rsidRDefault="007075B0" w:rsidP="007075B0">
      <w:pPr>
        <w:jc w:val="both"/>
        <w:rPr>
          <w:rFonts w:eastAsia="Times New Roman" w:cs="Open Sans"/>
          <w:kern w:val="0"/>
          <w:lang w:eastAsia="en-GB"/>
          <w14:ligatures w14:val="none"/>
        </w:rPr>
      </w:pPr>
    </w:p>
    <w:p w14:paraId="7FEE7960" w14:textId="7E7B13A2"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 xml:space="preserve">If you </w:t>
      </w:r>
      <w:r w:rsidR="005A70C5">
        <w:rPr>
          <w:rFonts w:eastAsia="Times New Roman" w:cs="Open Sans"/>
          <w:kern w:val="0"/>
          <w:lang w:eastAsia="en-GB"/>
          <w14:ligatures w14:val="none"/>
        </w:rPr>
        <w:t>have had your</w:t>
      </w:r>
      <w:r w:rsidRPr="00085FBA">
        <w:rPr>
          <w:rFonts w:eastAsia="Times New Roman" w:cs="Open Sans"/>
          <w:kern w:val="0"/>
          <w:lang w:eastAsia="en-GB"/>
          <w14:ligatures w14:val="none"/>
        </w:rPr>
        <w:t xml:space="preserve"> pancreas removed or </w:t>
      </w:r>
      <w:r w:rsidR="00974C53" w:rsidRPr="00085FBA">
        <w:rPr>
          <w:rFonts w:eastAsia="Times New Roman" w:cs="Open Sans"/>
          <w:kern w:val="0"/>
          <w:lang w:eastAsia="en-GB"/>
          <w14:ligatures w14:val="none"/>
        </w:rPr>
        <w:t>damaged</w:t>
      </w:r>
      <w:r w:rsidR="005A70C5">
        <w:rPr>
          <w:rFonts w:eastAsia="Times New Roman" w:cs="Open Sans"/>
          <w:kern w:val="0"/>
          <w:lang w:eastAsia="en-GB"/>
          <w14:ligatures w14:val="none"/>
        </w:rPr>
        <w:t xml:space="preserve"> by chronic pancreatitis and take PERT</w:t>
      </w:r>
      <w:r w:rsidR="00974C53" w:rsidRPr="00085FBA">
        <w:rPr>
          <w:rFonts w:eastAsia="Times New Roman" w:cs="Open Sans"/>
          <w:kern w:val="0"/>
          <w:lang w:eastAsia="en-GB"/>
          <w14:ligatures w14:val="none"/>
        </w:rPr>
        <w:t>,</w:t>
      </w:r>
      <w:r w:rsidRPr="00085FBA">
        <w:rPr>
          <w:rFonts w:eastAsia="Times New Roman" w:cs="Open Sans"/>
          <w:kern w:val="0"/>
          <w:lang w:eastAsia="en-GB"/>
          <w14:ligatures w14:val="none"/>
        </w:rPr>
        <w:t xml:space="preserve"> you will need to take</w:t>
      </w:r>
      <w:r w:rsidR="005A70C5">
        <w:rPr>
          <w:rFonts w:eastAsia="Times New Roman" w:cs="Open Sans"/>
          <w:kern w:val="0"/>
          <w:lang w:eastAsia="en-GB"/>
          <w14:ligatures w14:val="none"/>
        </w:rPr>
        <w:t xml:space="preserve"> it</w:t>
      </w:r>
      <w:r w:rsidRPr="00085FBA">
        <w:rPr>
          <w:rFonts w:eastAsia="Times New Roman" w:cs="Open Sans"/>
          <w:kern w:val="0"/>
          <w:lang w:eastAsia="en-GB"/>
          <w14:ligatures w14:val="none"/>
        </w:rPr>
        <w:t xml:space="preserve"> for</w:t>
      </w:r>
      <w:r w:rsidR="00974C53" w:rsidRPr="00085FBA">
        <w:rPr>
          <w:rFonts w:eastAsia="Times New Roman" w:cs="Open Sans"/>
          <w:kern w:val="0"/>
          <w:lang w:eastAsia="en-GB"/>
          <w14:ligatures w14:val="none"/>
        </w:rPr>
        <w:t xml:space="preserve"> the rest of your</w:t>
      </w:r>
      <w:r w:rsidRPr="00085FBA">
        <w:rPr>
          <w:rFonts w:eastAsia="Times New Roman" w:cs="Open Sans"/>
          <w:kern w:val="0"/>
          <w:lang w:eastAsia="en-GB"/>
          <w14:ligatures w14:val="none"/>
        </w:rPr>
        <w:t xml:space="preserve"> life. </w:t>
      </w:r>
    </w:p>
    <w:p w14:paraId="7AB344AB" w14:textId="77777777" w:rsidR="007075B0" w:rsidRPr="00085FBA" w:rsidRDefault="007075B0" w:rsidP="007075B0">
      <w:pPr>
        <w:jc w:val="both"/>
        <w:rPr>
          <w:rFonts w:eastAsia="Times New Roman" w:cs="Open Sans"/>
          <w:kern w:val="0"/>
          <w:lang w:eastAsia="en-GB"/>
          <w14:ligatures w14:val="none"/>
        </w:rPr>
      </w:pPr>
    </w:p>
    <w:p w14:paraId="4A5E4A6F" w14:textId="77777777" w:rsidR="007075B0" w:rsidRPr="00085FBA" w:rsidRDefault="007075B0" w:rsidP="007075B0">
      <w:pPr>
        <w:jc w:val="both"/>
        <w:rPr>
          <w:rFonts w:eastAsia="Times New Roman" w:cs="Open Sans"/>
          <w:kern w:val="0"/>
          <w:lang w:eastAsia="en-GB"/>
          <w14:ligatures w14:val="none"/>
        </w:rPr>
      </w:pPr>
      <w:r w:rsidRPr="00085FBA">
        <w:rPr>
          <w:rFonts w:eastAsia="Times New Roman" w:cs="Open Sans"/>
          <w:color w:val="FF0000"/>
          <w:kern w:val="0"/>
          <w:lang w:eastAsia="en-GB"/>
          <w14:ligatures w14:val="none"/>
        </w:rPr>
        <w:t>(Insert personal information of why PERT is important to you/ your family)</w:t>
      </w:r>
    </w:p>
    <w:p w14:paraId="1E5A56F9" w14:textId="77777777" w:rsidR="007075B0" w:rsidRPr="00085FBA" w:rsidRDefault="007075B0" w:rsidP="007075B0">
      <w:pPr>
        <w:jc w:val="both"/>
        <w:rPr>
          <w:rFonts w:eastAsia="Times New Roman" w:cs="Open Sans"/>
          <w:kern w:val="0"/>
          <w:lang w:eastAsia="en-GB"/>
          <w14:ligatures w14:val="none"/>
        </w:rPr>
      </w:pPr>
    </w:p>
    <w:p w14:paraId="0AC74F59" w14:textId="2FB0968E"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Over the past months, there ha</w:t>
      </w:r>
      <w:r w:rsidR="00B67638">
        <w:rPr>
          <w:rFonts w:eastAsia="Times New Roman" w:cs="Open Sans"/>
          <w:kern w:val="0"/>
          <w:lang w:eastAsia="en-GB"/>
          <w14:ligatures w14:val="none"/>
        </w:rPr>
        <w:t>s</w:t>
      </w:r>
      <w:r w:rsidRPr="00085FBA">
        <w:rPr>
          <w:rFonts w:eastAsia="Times New Roman" w:cs="Open Sans"/>
          <w:kern w:val="0"/>
          <w:lang w:eastAsia="en-GB"/>
          <w14:ligatures w14:val="none"/>
        </w:rPr>
        <w:t xml:space="preserve"> been intermittent shortages of PERT across the </w:t>
      </w:r>
      <w:r w:rsidR="00B67638" w:rsidRPr="00085FBA">
        <w:rPr>
          <w:rFonts w:eastAsia="Times New Roman" w:cs="Open Sans"/>
          <w:kern w:val="0"/>
          <w:lang w:eastAsia="en-GB"/>
          <w14:ligatures w14:val="none"/>
        </w:rPr>
        <w:t>UK,</w:t>
      </w:r>
      <w:r w:rsidRPr="00085FBA">
        <w:rPr>
          <w:rFonts w:eastAsia="Times New Roman" w:cs="Open Sans"/>
          <w:kern w:val="0"/>
          <w:lang w:eastAsia="en-GB"/>
          <w14:ligatures w14:val="none"/>
        </w:rPr>
        <w:t xml:space="preserve"> and we have been told that these shortages will continue until at least 2026.</w:t>
      </w:r>
    </w:p>
    <w:p w14:paraId="1B3BC859" w14:textId="77777777" w:rsidR="007075B0" w:rsidRPr="00085FBA" w:rsidRDefault="007075B0" w:rsidP="007075B0">
      <w:pPr>
        <w:jc w:val="both"/>
        <w:rPr>
          <w:rFonts w:eastAsia="Times New Roman" w:cs="Open Sans"/>
          <w:kern w:val="0"/>
          <w:lang w:eastAsia="en-GB"/>
          <w14:ligatures w14:val="none"/>
        </w:rPr>
      </w:pPr>
    </w:p>
    <w:p w14:paraId="5F81CEF4" w14:textId="047DFD39"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Please can you write to the Secretary of State for Health &amp; Social Care and highlight this as an issue requiring urgent action? You can help bring further attention to this issue by raising it in the House of Commons and sharing patient advice and support on social media</w:t>
      </w:r>
      <w:r w:rsidR="00F97300">
        <w:rPr>
          <w:rFonts w:eastAsia="Times New Roman" w:cs="Open Sans"/>
          <w:kern w:val="0"/>
          <w:lang w:eastAsia="en-GB"/>
          <w14:ligatures w14:val="none"/>
        </w:rPr>
        <w:t>:</w:t>
      </w:r>
      <w:r w:rsidR="00B67638" w:rsidRPr="00B67638">
        <w:t xml:space="preserve"> </w:t>
      </w:r>
      <w:hyperlink r:id="rId9" w:history="1">
        <w:r w:rsidR="00B67638" w:rsidRPr="00325118">
          <w:rPr>
            <w:rStyle w:val="Hyperlink"/>
          </w:rPr>
          <w:t>https://pancreaticcanceraction.org/wp-content/uploads/2024/07/Position-Statement-Shortage-of-PERT-Patient-Advice-Version-3-24th-June-2024-1.pdf</w:t>
        </w:r>
      </w:hyperlink>
      <w:r w:rsidR="00B67638">
        <w:t xml:space="preserve"> </w:t>
      </w:r>
    </w:p>
    <w:p w14:paraId="11ED5191" w14:textId="77777777" w:rsidR="007075B0" w:rsidRPr="00085FBA" w:rsidRDefault="007075B0" w:rsidP="007075B0">
      <w:pPr>
        <w:jc w:val="both"/>
        <w:rPr>
          <w:rFonts w:eastAsia="Times New Roman" w:cs="Open Sans"/>
          <w:kern w:val="0"/>
          <w:lang w:eastAsia="en-GB"/>
          <w14:ligatures w14:val="none"/>
        </w:rPr>
      </w:pPr>
    </w:p>
    <w:p w14:paraId="585EE2DE" w14:textId="77777777"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 xml:space="preserve">I am extremely worried that patients are missing out on essential, life-saving medication. </w:t>
      </w:r>
    </w:p>
    <w:p w14:paraId="4B324B85" w14:textId="77777777" w:rsidR="007075B0" w:rsidRPr="00085FBA" w:rsidRDefault="007075B0" w:rsidP="007075B0">
      <w:pPr>
        <w:jc w:val="both"/>
        <w:rPr>
          <w:rFonts w:eastAsia="Times New Roman" w:cs="Open Sans"/>
          <w:kern w:val="0"/>
          <w:lang w:eastAsia="en-GB"/>
          <w14:ligatures w14:val="none"/>
        </w:rPr>
      </w:pPr>
    </w:p>
    <w:p w14:paraId="7417403E" w14:textId="2D41B7A3" w:rsidR="007075B0" w:rsidRPr="00085FBA" w:rsidRDefault="00F848D6" w:rsidP="007075B0">
      <w:pPr>
        <w:jc w:val="both"/>
        <w:rPr>
          <w:rStyle w:val="ui-provider"/>
        </w:rPr>
      </w:pPr>
      <w:r w:rsidRPr="00085FBA">
        <w:rPr>
          <w:rStyle w:val="ui-provider"/>
        </w:rPr>
        <w:lastRenderedPageBreak/>
        <w:t xml:space="preserve">Charities </w:t>
      </w:r>
      <w:r w:rsidR="005A70C5" w:rsidRPr="00085FBA">
        <w:rPr>
          <w:rStyle w:val="ui-provider"/>
        </w:rPr>
        <w:t xml:space="preserve">Guts UK, </w:t>
      </w:r>
      <w:r w:rsidRPr="00085FBA">
        <w:rPr>
          <w:rStyle w:val="ui-provider"/>
        </w:rPr>
        <w:t>Pancreatic Cancer Action, Neuroendocrine Cancer UK, Pancreatic Cancer UK and Cystic Fibrosis Trust are working together to campaign on this issue. If you have any technical questions, you can contact Joe Kirwin, Chief Executive of Pancreatic Cancer Action via</w:t>
      </w:r>
      <w:r w:rsidR="00B67638">
        <w:rPr>
          <w:rStyle w:val="ui-provider"/>
        </w:rPr>
        <w:t xml:space="preserve"> </w:t>
      </w:r>
      <w:hyperlink r:id="rId10" w:history="1">
        <w:r w:rsidR="00B67638" w:rsidRPr="00325118">
          <w:rPr>
            <w:rStyle w:val="Hyperlink"/>
          </w:rPr>
          <w:t>joe@panact.org</w:t>
        </w:r>
      </w:hyperlink>
      <w:r w:rsidR="00B67638">
        <w:rPr>
          <w:rStyle w:val="ui-provider"/>
        </w:rPr>
        <w:t xml:space="preserve">. </w:t>
      </w:r>
    </w:p>
    <w:p w14:paraId="587A7033" w14:textId="77777777" w:rsidR="00085FBA" w:rsidRPr="00085FBA" w:rsidRDefault="00085FBA" w:rsidP="007075B0">
      <w:pPr>
        <w:jc w:val="both"/>
        <w:rPr>
          <w:rFonts w:eastAsia="Times New Roman" w:cs="Open Sans"/>
          <w:kern w:val="0"/>
          <w:lang w:eastAsia="en-GB"/>
          <w14:ligatures w14:val="none"/>
        </w:rPr>
      </w:pPr>
    </w:p>
    <w:p w14:paraId="3B08918B" w14:textId="23505BC6" w:rsidR="007075B0" w:rsidRPr="00085FBA" w:rsidRDefault="007075B0" w:rsidP="007075B0">
      <w:pPr>
        <w:jc w:val="both"/>
        <w:rPr>
          <w:rFonts w:eastAsia="Times New Roman" w:cs="Open Sans"/>
          <w:kern w:val="0"/>
          <w:lang w:eastAsia="en-GB"/>
          <w14:ligatures w14:val="none"/>
        </w:rPr>
      </w:pPr>
      <w:r w:rsidRPr="00085FBA">
        <w:rPr>
          <w:rFonts w:eastAsia="Times New Roman" w:cs="Open Sans"/>
          <w:kern w:val="0"/>
          <w:lang w:eastAsia="en-GB"/>
          <w14:ligatures w14:val="none"/>
        </w:rPr>
        <w:t>Thank you in advance for all your help</w:t>
      </w:r>
      <w:r w:rsidR="001D57CA" w:rsidRPr="00085FBA">
        <w:rPr>
          <w:rFonts w:eastAsia="Times New Roman" w:cs="Open Sans"/>
          <w:kern w:val="0"/>
          <w:lang w:eastAsia="en-GB"/>
          <w14:ligatures w14:val="none"/>
        </w:rPr>
        <w:t>.</w:t>
      </w:r>
    </w:p>
    <w:p w14:paraId="52C4679F" w14:textId="77777777" w:rsidR="007075B0" w:rsidRPr="00085FBA" w:rsidRDefault="007075B0" w:rsidP="007075B0">
      <w:pPr>
        <w:jc w:val="both"/>
        <w:rPr>
          <w:rFonts w:eastAsia="Times New Roman" w:cs="Open Sans"/>
          <w:kern w:val="0"/>
          <w:lang w:eastAsia="en-GB"/>
          <w14:ligatures w14:val="none"/>
        </w:rPr>
      </w:pPr>
    </w:p>
    <w:p w14:paraId="53C82EB4" w14:textId="77777777" w:rsidR="007075B0" w:rsidRPr="00085FBA" w:rsidRDefault="007075B0" w:rsidP="007075B0">
      <w:pPr>
        <w:jc w:val="both"/>
        <w:rPr>
          <w:rFonts w:eastAsia="Times New Roman" w:cs="Open Sans"/>
          <w:color w:val="FF0000"/>
          <w:kern w:val="0"/>
          <w:lang w:eastAsia="en-GB"/>
          <w14:ligatures w14:val="none"/>
        </w:rPr>
      </w:pPr>
      <w:r w:rsidRPr="00085FBA">
        <w:rPr>
          <w:rFonts w:eastAsia="Times New Roman" w:cs="Open Sans"/>
          <w:color w:val="FF0000"/>
          <w:kern w:val="0"/>
          <w:lang w:eastAsia="en-GB"/>
          <w14:ligatures w14:val="none"/>
        </w:rPr>
        <w:t>(Name)</w:t>
      </w:r>
    </w:p>
    <w:p w14:paraId="0D9E84E4" w14:textId="77777777" w:rsidR="003B2C2E" w:rsidRPr="00085FBA" w:rsidRDefault="003B2C2E"/>
    <w:sectPr w:rsidR="003B2C2E" w:rsidRPr="00085FB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9FB9F6" w14:textId="77777777" w:rsidR="002F1FF7" w:rsidRDefault="002F1FF7" w:rsidP="00267DB7">
      <w:r>
        <w:separator/>
      </w:r>
    </w:p>
  </w:endnote>
  <w:endnote w:type="continuationSeparator" w:id="0">
    <w:p w14:paraId="220A66F6" w14:textId="77777777" w:rsidR="002F1FF7" w:rsidRDefault="002F1FF7" w:rsidP="00267DB7">
      <w:r>
        <w:continuationSeparator/>
      </w:r>
    </w:p>
  </w:endnote>
  <w:endnote w:type="continuationNotice" w:id="1">
    <w:p w14:paraId="5DC0BFB1" w14:textId="77777777" w:rsidR="002F1FF7" w:rsidRDefault="002F1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E8C29" w14:textId="77777777" w:rsidR="002F1FF7" w:rsidRDefault="002F1FF7" w:rsidP="00267DB7">
      <w:r>
        <w:separator/>
      </w:r>
    </w:p>
  </w:footnote>
  <w:footnote w:type="continuationSeparator" w:id="0">
    <w:p w14:paraId="022C8C0E" w14:textId="77777777" w:rsidR="002F1FF7" w:rsidRDefault="002F1FF7" w:rsidP="00267DB7">
      <w:r>
        <w:continuationSeparator/>
      </w:r>
    </w:p>
  </w:footnote>
  <w:footnote w:type="continuationNotice" w:id="1">
    <w:p w14:paraId="2B1850E8" w14:textId="77777777" w:rsidR="002F1FF7" w:rsidRDefault="002F1FF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C2E"/>
    <w:rsid w:val="00020CD5"/>
    <w:rsid w:val="000647A8"/>
    <w:rsid w:val="00085FBA"/>
    <w:rsid w:val="001272E3"/>
    <w:rsid w:val="001D57CA"/>
    <w:rsid w:val="001D739A"/>
    <w:rsid w:val="001E1E88"/>
    <w:rsid w:val="00234ADB"/>
    <w:rsid w:val="00243E99"/>
    <w:rsid w:val="00251190"/>
    <w:rsid w:val="00267DB7"/>
    <w:rsid w:val="002F1FF7"/>
    <w:rsid w:val="00313751"/>
    <w:rsid w:val="00340B11"/>
    <w:rsid w:val="003B2C2E"/>
    <w:rsid w:val="003C0540"/>
    <w:rsid w:val="004B1884"/>
    <w:rsid w:val="005A70C5"/>
    <w:rsid w:val="00692B0D"/>
    <w:rsid w:val="007075B0"/>
    <w:rsid w:val="00771529"/>
    <w:rsid w:val="0077718A"/>
    <w:rsid w:val="00793CC1"/>
    <w:rsid w:val="00810720"/>
    <w:rsid w:val="008906F3"/>
    <w:rsid w:val="0095276E"/>
    <w:rsid w:val="00974C53"/>
    <w:rsid w:val="009C00D5"/>
    <w:rsid w:val="009F1E4F"/>
    <w:rsid w:val="00A77BE3"/>
    <w:rsid w:val="00A83964"/>
    <w:rsid w:val="00AF028B"/>
    <w:rsid w:val="00AF4EB5"/>
    <w:rsid w:val="00B67638"/>
    <w:rsid w:val="00C109EB"/>
    <w:rsid w:val="00C854F7"/>
    <w:rsid w:val="00CA6986"/>
    <w:rsid w:val="00CD282E"/>
    <w:rsid w:val="00DB1556"/>
    <w:rsid w:val="00DC63BC"/>
    <w:rsid w:val="00E229C4"/>
    <w:rsid w:val="00E9727F"/>
    <w:rsid w:val="00E97B7E"/>
    <w:rsid w:val="00F0126F"/>
    <w:rsid w:val="00F232D9"/>
    <w:rsid w:val="00F848D6"/>
    <w:rsid w:val="00F97300"/>
    <w:rsid w:val="00FD02FC"/>
    <w:rsid w:val="00FF6C11"/>
    <w:rsid w:val="0EFAEB69"/>
    <w:rsid w:val="1C62F28A"/>
    <w:rsid w:val="4E640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E17E"/>
  <w15:chartTrackingRefBased/>
  <w15:docId w15:val="{F991EA5C-5801-4526-B127-45787482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5B0"/>
    <w:pPr>
      <w:spacing w:after="0" w:line="240" w:lineRule="auto"/>
    </w:pPr>
  </w:style>
  <w:style w:type="paragraph" w:styleId="Heading1">
    <w:name w:val="heading 1"/>
    <w:basedOn w:val="Normal"/>
    <w:next w:val="Normal"/>
    <w:link w:val="Heading1Char"/>
    <w:uiPriority w:val="9"/>
    <w:qFormat/>
    <w:rsid w:val="003B2C2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C2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C2E"/>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C2E"/>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C2E"/>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C2E"/>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C2E"/>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C2E"/>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C2E"/>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C2E"/>
    <w:rPr>
      <w:rFonts w:eastAsiaTheme="majorEastAsia" w:cstheme="majorBidi"/>
      <w:color w:val="272727" w:themeColor="text1" w:themeTint="D8"/>
    </w:rPr>
  </w:style>
  <w:style w:type="paragraph" w:styleId="Title">
    <w:name w:val="Title"/>
    <w:basedOn w:val="Normal"/>
    <w:next w:val="Normal"/>
    <w:link w:val="TitleChar"/>
    <w:uiPriority w:val="10"/>
    <w:qFormat/>
    <w:rsid w:val="003B2C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C2E"/>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C2E"/>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3B2C2E"/>
    <w:rPr>
      <w:i/>
      <w:iCs/>
      <w:color w:val="404040" w:themeColor="text1" w:themeTint="BF"/>
    </w:rPr>
  </w:style>
  <w:style w:type="paragraph" w:styleId="ListParagraph">
    <w:name w:val="List Paragraph"/>
    <w:basedOn w:val="Normal"/>
    <w:uiPriority w:val="34"/>
    <w:qFormat/>
    <w:rsid w:val="003B2C2E"/>
    <w:pPr>
      <w:spacing w:after="160" w:line="278" w:lineRule="auto"/>
      <w:ind w:left="720"/>
      <w:contextualSpacing/>
    </w:pPr>
  </w:style>
  <w:style w:type="character" w:styleId="IntenseEmphasis">
    <w:name w:val="Intense Emphasis"/>
    <w:basedOn w:val="DefaultParagraphFont"/>
    <w:uiPriority w:val="21"/>
    <w:qFormat/>
    <w:rsid w:val="003B2C2E"/>
    <w:rPr>
      <w:i/>
      <w:iCs/>
      <w:color w:val="0F4761" w:themeColor="accent1" w:themeShade="BF"/>
    </w:rPr>
  </w:style>
  <w:style w:type="paragraph" w:styleId="IntenseQuote">
    <w:name w:val="Intense Quote"/>
    <w:basedOn w:val="Normal"/>
    <w:next w:val="Normal"/>
    <w:link w:val="IntenseQuoteChar"/>
    <w:uiPriority w:val="30"/>
    <w:qFormat/>
    <w:rsid w:val="003B2C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C2E"/>
    <w:rPr>
      <w:i/>
      <w:iCs/>
      <w:color w:val="0F4761" w:themeColor="accent1" w:themeShade="BF"/>
    </w:rPr>
  </w:style>
  <w:style w:type="character" w:styleId="IntenseReference">
    <w:name w:val="Intense Reference"/>
    <w:basedOn w:val="DefaultParagraphFont"/>
    <w:uiPriority w:val="32"/>
    <w:qFormat/>
    <w:rsid w:val="003B2C2E"/>
    <w:rPr>
      <w:b/>
      <w:bCs/>
      <w:smallCaps/>
      <w:color w:val="0F4761" w:themeColor="accent1" w:themeShade="BF"/>
      <w:spacing w:val="5"/>
    </w:rPr>
  </w:style>
  <w:style w:type="character" w:styleId="Hyperlink">
    <w:name w:val="Hyperlink"/>
    <w:basedOn w:val="DefaultParagraphFont"/>
    <w:uiPriority w:val="99"/>
    <w:unhideWhenUsed/>
    <w:rsid w:val="007075B0"/>
    <w:rPr>
      <w:color w:val="467886" w:themeColor="hyperlink"/>
      <w:u w:val="single"/>
    </w:rPr>
  </w:style>
  <w:style w:type="character" w:customStyle="1" w:styleId="ui-provider">
    <w:name w:val="ui-provider"/>
    <w:basedOn w:val="DefaultParagraphFont"/>
    <w:rsid w:val="00F848D6"/>
  </w:style>
  <w:style w:type="paragraph" w:styleId="Header">
    <w:name w:val="header"/>
    <w:basedOn w:val="Normal"/>
    <w:link w:val="HeaderChar"/>
    <w:uiPriority w:val="99"/>
    <w:semiHidden/>
    <w:unhideWhenUsed/>
    <w:rsid w:val="00267DB7"/>
    <w:pPr>
      <w:tabs>
        <w:tab w:val="center" w:pos="4513"/>
        <w:tab w:val="right" w:pos="9026"/>
      </w:tabs>
    </w:pPr>
  </w:style>
  <w:style w:type="character" w:customStyle="1" w:styleId="HeaderChar">
    <w:name w:val="Header Char"/>
    <w:basedOn w:val="DefaultParagraphFont"/>
    <w:link w:val="Header"/>
    <w:uiPriority w:val="99"/>
    <w:semiHidden/>
    <w:rsid w:val="00267DB7"/>
  </w:style>
  <w:style w:type="paragraph" w:styleId="Footer">
    <w:name w:val="footer"/>
    <w:basedOn w:val="Normal"/>
    <w:link w:val="FooterChar"/>
    <w:uiPriority w:val="99"/>
    <w:semiHidden/>
    <w:unhideWhenUsed/>
    <w:rsid w:val="00267DB7"/>
    <w:pPr>
      <w:tabs>
        <w:tab w:val="center" w:pos="4513"/>
        <w:tab w:val="right" w:pos="9026"/>
      </w:tabs>
    </w:pPr>
  </w:style>
  <w:style w:type="character" w:customStyle="1" w:styleId="FooterChar">
    <w:name w:val="Footer Char"/>
    <w:basedOn w:val="DefaultParagraphFont"/>
    <w:link w:val="Footer"/>
    <w:uiPriority w:val="99"/>
    <w:semiHidden/>
    <w:rsid w:val="00267DB7"/>
  </w:style>
  <w:style w:type="character" w:styleId="CommentReference">
    <w:name w:val="annotation reference"/>
    <w:basedOn w:val="DefaultParagraphFont"/>
    <w:uiPriority w:val="99"/>
    <w:semiHidden/>
    <w:unhideWhenUsed/>
    <w:rsid w:val="009F1E4F"/>
    <w:rPr>
      <w:sz w:val="16"/>
      <w:szCs w:val="16"/>
    </w:rPr>
  </w:style>
  <w:style w:type="paragraph" w:styleId="CommentText">
    <w:name w:val="annotation text"/>
    <w:basedOn w:val="Normal"/>
    <w:link w:val="CommentTextChar"/>
    <w:uiPriority w:val="99"/>
    <w:unhideWhenUsed/>
    <w:rsid w:val="009F1E4F"/>
    <w:rPr>
      <w:sz w:val="20"/>
      <w:szCs w:val="20"/>
    </w:rPr>
  </w:style>
  <w:style w:type="character" w:customStyle="1" w:styleId="CommentTextChar">
    <w:name w:val="Comment Text Char"/>
    <w:basedOn w:val="DefaultParagraphFont"/>
    <w:link w:val="CommentText"/>
    <w:uiPriority w:val="99"/>
    <w:rsid w:val="009F1E4F"/>
    <w:rPr>
      <w:sz w:val="20"/>
      <w:szCs w:val="20"/>
    </w:rPr>
  </w:style>
  <w:style w:type="paragraph" w:styleId="CommentSubject">
    <w:name w:val="annotation subject"/>
    <w:basedOn w:val="CommentText"/>
    <w:next w:val="CommentText"/>
    <w:link w:val="CommentSubjectChar"/>
    <w:uiPriority w:val="99"/>
    <w:semiHidden/>
    <w:unhideWhenUsed/>
    <w:rsid w:val="009F1E4F"/>
    <w:rPr>
      <w:b/>
      <w:bCs/>
    </w:rPr>
  </w:style>
  <w:style w:type="character" w:customStyle="1" w:styleId="CommentSubjectChar">
    <w:name w:val="Comment Subject Char"/>
    <w:basedOn w:val="CommentTextChar"/>
    <w:link w:val="CommentSubject"/>
    <w:uiPriority w:val="99"/>
    <w:semiHidden/>
    <w:rsid w:val="009F1E4F"/>
    <w:rPr>
      <w:b/>
      <w:bCs/>
      <w:sz w:val="20"/>
      <w:szCs w:val="20"/>
    </w:rPr>
  </w:style>
  <w:style w:type="character" w:styleId="UnresolvedMention">
    <w:name w:val="Unresolved Mention"/>
    <w:basedOn w:val="DefaultParagraphFont"/>
    <w:uiPriority w:val="99"/>
    <w:semiHidden/>
    <w:unhideWhenUsed/>
    <w:rsid w:val="00F97300"/>
    <w:rPr>
      <w:color w:val="605E5C"/>
      <w:shd w:val="clear" w:color="auto" w:fill="E1DFDD"/>
    </w:rPr>
  </w:style>
  <w:style w:type="character" w:styleId="FollowedHyperlink">
    <w:name w:val="FollowedHyperlink"/>
    <w:basedOn w:val="DefaultParagraphFont"/>
    <w:uiPriority w:val="99"/>
    <w:semiHidden/>
    <w:unhideWhenUsed/>
    <w:rsid w:val="00B676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joe@panact.org" TargetMode="External"/><Relationship Id="rId4" Type="http://schemas.openxmlformats.org/officeDocument/2006/relationships/styles" Target="styles.xml"/><Relationship Id="rId9" Type="http://schemas.openxmlformats.org/officeDocument/2006/relationships/hyperlink" Target="https://pancreaticcanceraction.org/wp-content/uploads/2024/07/Position-Statement-Shortage-of-PERT-Patient-Advice-Version-3-24th-June-202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3431142386B4DA1E42737FBADAC66" ma:contentTypeVersion="20" ma:contentTypeDescription="Create a new document." ma:contentTypeScope="" ma:versionID="923f00f1904ad0e2228fc3488e8a5e7e">
  <xsd:schema xmlns:xsd="http://www.w3.org/2001/XMLSchema" xmlns:xs="http://www.w3.org/2001/XMLSchema" xmlns:p="http://schemas.microsoft.com/office/2006/metadata/properties" xmlns:ns1="http://schemas.microsoft.com/sharepoint/v3" xmlns:ns2="eb7825e0-9673-44f5-a963-2221518884ee" xmlns:ns3="295a25b1-e96a-456a-87de-189024e31927" targetNamespace="http://schemas.microsoft.com/office/2006/metadata/properties" ma:root="true" ma:fieldsID="ec918a2f5c5ebfef70907229465d81df" ns1:_="" ns2:_="" ns3:_="">
    <xsd:import namespace="http://schemas.microsoft.com/sharepoint/v3"/>
    <xsd:import namespace="eb7825e0-9673-44f5-a963-2221518884ee"/>
    <xsd:import namespace="295a25b1-e96a-456a-87de-189024e319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7825e0-9673-44f5-a963-222151888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1f1dd02-d5da-4d1f-8c7b-f0d0bebe58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a25b1-e96a-456a-87de-189024e3192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ea507c8-a420-4c0c-ae0b-57f155f250e6}" ma:internalName="TaxCatchAll" ma:showField="CatchAllData" ma:web="295a25b1-e96a-456a-87de-189024e319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b7825e0-9673-44f5-a963-2221518884ee">
      <Terms xmlns="http://schemas.microsoft.com/office/infopath/2007/PartnerControls"/>
    </lcf76f155ced4ddcb4097134ff3c332f>
    <_ip_UnifiedCompliancePolicyProperties xmlns="http://schemas.microsoft.com/sharepoint/v3" xsi:nil="true"/>
    <TaxCatchAll xmlns="295a25b1-e96a-456a-87de-189024e319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F6F34D-96A5-4703-A71E-A182BC494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7825e0-9673-44f5-a963-2221518884ee"/>
    <ds:schemaRef ds:uri="295a25b1-e96a-456a-87de-189024e31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60026-B281-42F8-95EC-AC547A696F31}">
  <ds:schemaRefs>
    <ds:schemaRef ds:uri="http://schemas.microsoft.com/office/2006/metadata/properties"/>
    <ds:schemaRef ds:uri="http://schemas.microsoft.com/office/infopath/2007/PartnerControls"/>
    <ds:schemaRef ds:uri="http://schemas.microsoft.com/sharepoint/v3"/>
    <ds:schemaRef ds:uri="eb7825e0-9673-44f5-a963-2221518884ee"/>
    <ds:schemaRef ds:uri="295a25b1-e96a-456a-87de-189024e31927"/>
  </ds:schemaRefs>
</ds:datastoreItem>
</file>

<file path=customXml/itemProps3.xml><?xml version="1.0" encoding="utf-8"?>
<ds:datastoreItem xmlns:ds="http://schemas.openxmlformats.org/officeDocument/2006/customXml" ds:itemID="{4342CEE5-BB3E-42AD-978B-25EB7036F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Links>
    <vt:vector size="6" baseType="variant">
      <vt:variant>
        <vt:i4>4980862</vt:i4>
      </vt:variant>
      <vt:variant>
        <vt:i4>0</vt:i4>
      </vt:variant>
      <vt:variant>
        <vt:i4>0</vt:i4>
      </vt:variant>
      <vt:variant>
        <vt:i4>5</vt:i4>
      </vt:variant>
      <vt:variant>
        <vt:lpwstr>mailto:Joe@Panact.org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Archbold</dc:creator>
  <cp:keywords/>
  <dc:description/>
  <cp:lastModifiedBy>Jade Keay</cp:lastModifiedBy>
  <cp:revision>3</cp:revision>
  <dcterms:created xsi:type="dcterms:W3CDTF">2024-11-11T13:05:00Z</dcterms:created>
  <dcterms:modified xsi:type="dcterms:W3CDTF">2024-11-11T13:10:00Z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0x0101000783431142386B4DA1E42737FBADAC66</vt:lpwstr>
  </property>
  <property fmtid="{D5CDD505-2E9C-101B-9397-08002B2CF9AE}" pid="3" name="MediaServiceImageTags">
    <vt:lpwstr/>
  </property>
</Properties>
</file>